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5979"/>
        <w:rPr>
          <w:rFonts w:hint="eastAsia"/>
        </w:rPr>
      </w:pPr>
      <w:bookmarkStart w:id="0" w:name="_GoBack"/>
      <w:bookmarkEnd w:id="0"/>
      <w:r>
        <w:rPr>
          <w:rFonts w:hint="eastAsia"/>
        </w:rPr>
        <w:t>令和　　年　　月　　日</w:t>
      </w:r>
    </w:p>
    <w:p>
      <w:pPr>
        <w:pStyle w:val="0"/>
        <w:ind w:left="451"/>
        <w:rPr>
          <w:rFonts w:hint="eastAsia"/>
        </w:rPr>
      </w:pPr>
    </w:p>
    <w:p>
      <w:pPr>
        <w:pStyle w:val="0"/>
        <w:ind w:left="451"/>
        <w:rPr>
          <w:rFonts w:hint="eastAsia"/>
        </w:rPr>
      </w:pPr>
      <w:r>
        <w:rPr>
          <w:rFonts w:hint="eastAsia"/>
        </w:rPr>
        <w:t>契約担当者</w:t>
      </w:r>
    </w:p>
    <w:p>
      <w:pPr>
        <w:pStyle w:val="0"/>
        <w:ind w:left="451"/>
        <w:rPr>
          <w:rFonts w:hint="eastAsia"/>
        </w:rPr>
      </w:pPr>
      <w:r>
        <w:rPr>
          <w:rFonts w:hint="eastAsia"/>
        </w:rPr>
        <w:t>秋田県立大曲高等学校　校長　伊藤　成孝</w:t>
      </w:r>
    </w:p>
    <w:p>
      <w:pPr>
        <w:pStyle w:val="0"/>
        <w:ind w:left="451"/>
        <w:rPr>
          <w:rFonts w:hint="eastAsia"/>
        </w:rPr>
      </w:pPr>
    </w:p>
    <w:p>
      <w:pPr>
        <w:pStyle w:val="0"/>
        <w:ind w:left="451"/>
        <w:rPr>
          <w:rFonts w:hint="eastAsia"/>
        </w:rPr>
      </w:pPr>
    </w:p>
    <w:p>
      <w:pPr>
        <w:pStyle w:val="0"/>
        <w:ind w:left="4287"/>
        <w:rPr>
          <w:rFonts w:hint="eastAsia"/>
        </w:rPr>
      </w:pPr>
      <w:r>
        <w:rPr>
          <w:rFonts w:hint="eastAsia"/>
        </w:rPr>
        <w:t>住　　　　所</w:t>
      </w:r>
    </w:p>
    <w:p>
      <w:pPr>
        <w:pStyle w:val="0"/>
        <w:ind w:left="4287"/>
        <w:rPr>
          <w:rFonts w:hint="eastAsia"/>
        </w:rPr>
      </w:pPr>
      <w:r>
        <w:rPr>
          <w:rFonts w:hint="eastAsia"/>
          <w:spacing w:val="1"/>
          <w:fitText w:val="1331" w:id="1"/>
        </w:rPr>
        <w:t>商号又は名</w:t>
      </w:r>
      <w:r>
        <w:rPr>
          <w:rFonts w:hint="eastAsia"/>
          <w:spacing w:val="0"/>
          <w:fitText w:val="1331" w:id="1"/>
        </w:rPr>
        <w:t>称</w:t>
      </w:r>
    </w:p>
    <w:p>
      <w:pPr>
        <w:pStyle w:val="0"/>
        <w:ind w:left="4287"/>
        <w:rPr>
          <w:rFonts w:hint="eastAsia"/>
        </w:rPr>
      </w:pPr>
      <w:r>
        <w:rPr>
          <w:rFonts w:hint="eastAsia"/>
          <w:spacing w:val="31"/>
          <w:fitText w:val="1354" w:id="2"/>
        </w:rPr>
        <w:t>代表者氏</w:t>
      </w:r>
      <w:r>
        <w:rPr>
          <w:rFonts w:hint="eastAsia"/>
          <w:spacing w:val="3"/>
          <w:fitText w:val="1354" w:id="2"/>
        </w:rPr>
        <w:t>名</w:t>
      </w:r>
      <w:r>
        <w:rPr>
          <w:rFonts w:hint="eastAsia"/>
          <w:spacing w:val="-1"/>
        </w:rPr>
        <w:t xml:space="preserve">                      </w:t>
      </w:r>
      <w:r>
        <w:rPr>
          <w:rFonts w:hint="eastAsia"/>
        </w:rPr>
        <w:t>印</w:t>
      </w:r>
    </w:p>
    <w:p>
      <w:pPr>
        <w:pStyle w:val="0"/>
        <w:rPr>
          <w:rFonts w:hint="eastAsia"/>
        </w:rPr>
      </w:pPr>
    </w:p>
    <w:p>
      <w:pPr>
        <w:pStyle w:val="0"/>
        <w:rPr>
          <w:rFonts w:hint="eastAsia"/>
        </w:rPr>
      </w:pPr>
    </w:p>
    <w:p>
      <w:pPr>
        <w:pStyle w:val="0"/>
        <w:spacing w:line="397" w:lineRule="exact"/>
        <w:jc w:val="center"/>
        <w:rPr>
          <w:rFonts w:hint="eastAsia"/>
        </w:rPr>
      </w:pPr>
      <w:r>
        <w:rPr>
          <w:rFonts w:hint="eastAsia"/>
          <w:sz w:val="26"/>
        </w:rPr>
        <w:t>競争入札参加資格確認申請書</w:t>
      </w:r>
    </w:p>
    <w:p>
      <w:pPr>
        <w:pStyle w:val="0"/>
        <w:rPr>
          <w:rFonts w:hint="eastAsia"/>
        </w:rPr>
      </w:pPr>
    </w:p>
    <w:p>
      <w:pPr>
        <w:pStyle w:val="0"/>
        <w:rPr>
          <w:rFonts w:hint="eastAsia"/>
        </w:rPr>
      </w:pPr>
    </w:p>
    <w:p>
      <w:pPr>
        <w:pStyle w:val="0"/>
        <w:ind w:firstLine="226"/>
        <w:rPr>
          <w:rFonts w:hint="eastAsia"/>
        </w:rPr>
      </w:pPr>
      <w:r>
        <w:rPr>
          <w:rFonts w:hint="eastAsia"/>
        </w:rPr>
        <w:t>次の案件の委託契約に係る条件付き一般競争入札へ参加したく、申請します。</w:t>
      </w:r>
    </w:p>
    <w:p>
      <w:pPr>
        <w:pStyle w:val="0"/>
        <w:ind w:firstLine="226"/>
        <w:rPr>
          <w:rFonts w:hint="eastAsia"/>
        </w:rPr>
      </w:pPr>
      <w:r>
        <w:rPr>
          <w:rFonts w:hint="eastAsia"/>
        </w:rPr>
        <w:t>なお、地方自治法施行令第１６７条の４の規定に該当しないこと、秋田県暴力団排除条例第６条に規定する暴力団員又は暴力団と密接な関係が有る者に該当しないこと、会社更生法に基づく更生手続開始又は民事再生法に基づく民事再生手続開始の申立て中でないこと、秋田県税に滞納がないこと、社会保険に加入し、かつ社会保険料に滞納がないこと（適用除外事業所を除く。）、ほか当該条件付き一般競争入札公告に記載されている入札参加資格を満たしていること並びに添付書類の内容が事実と相違ないことを誓約します。</w:t>
      </w:r>
    </w:p>
    <w:p>
      <w:pPr>
        <w:pStyle w:val="0"/>
        <w:rPr>
          <w:rFonts w:hint="eastAsia"/>
        </w:rPr>
      </w:pPr>
    </w:p>
    <w:p>
      <w:pPr>
        <w:pStyle w:val="0"/>
        <w:rPr>
          <w:rFonts w:hint="eastAsia"/>
        </w:rPr>
      </w:pPr>
    </w:p>
    <w:p>
      <w:pPr>
        <w:pStyle w:val="0"/>
        <w:rPr>
          <w:rFonts w:hint="eastAsia"/>
        </w:rPr>
      </w:pPr>
      <w:r>
        <w:rPr>
          <w:rFonts w:hint="eastAsia"/>
          <w:spacing w:val="-1"/>
        </w:rPr>
        <w:t xml:space="preserve">  </w:t>
      </w:r>
      <w:r>
        <w:rPr>
          <w:rFonts w:hint="eastAsia"/>
        </w:rPr>
        <w:t>案件名</w:t>
      </w:r>
    </w:p>
    <w:p>
      <w:pPr>
        <w:pStyle w:val="0"/>
        <w:rPr>
          <w:rFonts w:hint="eastAsia"/>
        </w:rPr>
      </w:pPr>
      <w:r>
        <w:rPr>
          <w:rFonts w:hint="eastAsia"/>
        </w:rPr>
        <w:t>　・物品移設業務委託</w:t>
      </w:r>
    </w:p>
    <w:p>
      <w:pPr>
        <w:pStyle w:val="0"/>
        <w:rPr>
          <w:rFonts w:hint="eastAsia"/>
        </w:rPr>
      </w:pPr>
    </w:p>
    <w:p>
      <w:pPr>
        <w:pStyle w:val="0"/>
        <w:rPr>
          <w:rFonts w:hint="eastAsia"/>
        </w:rPr>
      </w:pPr>
    </w:p>
    <w:tbl>
      <w:tblPr>
        <w:tblStyle w:val="11"/>
        <w:tblW w:w="0" w:type="auto"/>
        <w:tblInd w:w="105" w:type="dxa"/>
        <w:tblLayout w:type="fixed"/>
        <w:tblCellMar>
          <w:top w:w="0" w:type="dxa"/>
          <w:left w:w="0" w:type="dxa"/>
          <w:bottom w:w="0" w:type="dxa"/>
          <w:right w:w="0" w:type="dxa"/>
        </w:tblCellMar>
        <w:tblLook w:firstRow="0" w:lastRow="0" w:firstColumn="0" w:lastColumn="0" w:noHBand="0" w:noVBand="0" w:val="0000"/>
      </w:tblPr>
      <w:tblGrid>
        <w:gridCol w:w="2128"/>
        <w:gridCol w:w="6496"/>
      </w:tblGrid>
      <w:tr>
        <w:trPr/>
        <w:tc>
          <w:tcPr>
            <w:tcW w:w="2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r>
              <w:rPr>
                <w:rFonts w:hint="eastAsia"/>
                <w:spacing w:val="-1"/>
              </w:rPr>
              <w:t xml:space="preserve">  </w:t>
            </w:r>
            <w:r>
              <w:rPr>
                <w:rFonts w:hint="eastAsia"/>
                <w:spacing w:val="116"/>
                <w:fitText w:val="1579" w:id="3"/>
              </w:rPr>
              <w:t>電話番</w:t>
            </w:r>
            <w:r>
              <w:rPr>
                <w:rFonts w:hint="eastAsia"/>
                <w:spacing w:val="1"/>
                <w:fitText w:val="1579" w:id="3"/>
              </w:rPr>
              <w:t>号</w:t>
            </w:r>
          </w:p>
        </w:tc>
        <w:tc>
          <w:tcPr>
            <w:tcW w:w="6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r>
              <w:rPr>
                <w:rFonts w:hint="eastAsia"/>
                <w:spacing w:val="-1"/>
              </w:rPr>
              <w:t xml:space="preserve">  </w:t>
            </w:r>
            <w:r>
              <w:rPr>
                <w:rFonts w:hint="eastAsia"/>
              </w:rPr>
              <w:t>　　　　　　　（　　　　　　　）</w:t>
            </w:r>
          </w:p>
        </w:tc>
      </w:tr>
      <w:tr>
        <w:trPr/>
        <w:tc>
          <w:tcPr>
            <w:tcW w:w="2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r>
              <w:rPr>
                <w:rFonts w:hint="eastAsia"/>
                <w:spacing w:val="-1"/>
              </w:rPr>
              <w:t xml:space="preserve">  </w:t>
            </w:r>
            <w:r>
              <w:rPr>
                <w:rFonts w:hint="eastAsia"/>
                <w:spacing w:val="59"/>
                <w:fitText w:val="1579" w:id="4"/>
              </w:rPr>
              <w:t>ＦＡＸ番</w:t>
            </w:r>
            <w:r>
              <w:rPr>
                <w:rFonts w:hint="eastAsia"/>
                <w:spacing w:val="3"/>
                <w:fitText w:val="1579" w:id="4"/>
              </w:rPr>
              <w:t>号</w:t>
            </w:r>
          </w:p>
        </w:tc>
        <w:tc>
          <w:tcPr>
            <w:tcW w:w="6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r>
              <w:rPr>
                <w:rFonts w:hint="eastAsia"/>
                <w:spacing w:val="-1"/>
              </w:rPr>
              <w:t xml:space="preserve">  </w:t>
            </w:r>
            <w:r>
              <w:rPr>
                <w:rFonts w:hint="eastAsia"/>
              </w:rPr>
              <w:t>　　　　　　　（　　　　　　　）</w:t>
            </w:r>
          </w:p>
        </w:tc>
      </w:tr>
      <w:tr>
        <w:trPr>
          <w:trHeight w:val="357" w:hRule="atLeast"/>
        </w:trPr>
        <w:tc>
          <w:tcPr>
            <w:tcW w:w="21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r>
              <w:rPr>
                <w:rFonts w:hint="eastAsia"/>
                <w:spacing w:val="-1"/>
              </w:rPr>
              <w:t xml:space="preserve">  </w:t>
            </w:r>
            <w:r>
              <w:rPr>
                <w:rFonts w:hint="eastAsia"/>
                <w:spacing w:val="116"/>
                <w:fitText w:val="1579" w:id="5"/>
              </w:rPr>
              <w:t>担当者</w:t>
            </w:r>
            <w:r>
              <w:rPr>
                <w:rFonts w:hint="eastAsia"/>
                <w:spacing w:val="1"/>
                <w:fitText w:val="1579" w:id="5"/>
              </w:rPr>
              <w:t>名</w:t>
            </w:r>
          </w:p>
          <w:p>
            <w:pPr>
              <w:pStyle w:val="0"/>
              <w:rPr>
                <w:rFonts w:hint="eastAsia"/>
              </w:rPr>
            </w:pPr>
          </w:p>
        </w:tc>
        <w:tc>
          <w:tcPr>
            <w:tcW w:w="649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r>
      <w:tr>
        <w:trPr>
          <w:trHeight w:val="357" w:hRule="atLeast"/>
        </w:trPr>
        <w:tc>
          <w:tcPr>
            <w:tcW w:w="21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649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rPr>
          <w:rFonts w:hint="eastAsia"/>
        </w:rPr>
      </w:pPr>
    </w:p>
    <w:sectPr>
      <w:footnotePr>
        <w:numRestart w:val="eachPage"/>
      </w:footnotePr>
      <w:endnotePr>
        <w:numFmt w:val="decimal"/>
      </w:endnotePr>
      <w:pgSz w:w="11906" w:h="16838"/>
      <w:pgMar w:top="1417" w:right="1411" w:bottom="1134" w:left="1696" w:header="510" w:footer="0" w:gutter="0"/>
      <w:cols w:space="720"/>
      <w:textDirection w:val="lrTb"/>
      <w:docGrid w:type="linesAndChars" w:linePitch="357" w:charSpace="11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903"/>
  <w:hyphenationZone w:val="0"/>
  <w:drawingGridHorizontalSpacing w:val="398"/>
  <w:drawingGridVerticalSpacing w:val="357"/>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355</Words>
  <Characters>119</Characters>
  <Application>JUST Note</Application>
  <Lines>1</Lines>
  <Paragraphs>1</Paragraphs>
  <CharactersWithSpaces>473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秋田県庁</dc:creator>
  <cp:lastModifiedBy>佐藤　隆浩</cp:lastModifiedBy>
  <cp:lastPrinted>2023-06-21T07:46:50Z</cp:lastPrinted>
  <dcterms:created xsi:type="dcterms:W3CDTF">2023-06-17T00:40:00Z</dcterms:created>
  <dcterms:modified xsi:type="dcterms:W3CDTF">2023-06-17T00:46:34Z</dcterms:modified>
  <cp:revision>3</cp:revision>
</cp:coreProperties>
</file>